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037" w:rsidRPr="00ED6871" w:rsidRDefault="00F94692" w:rsidP="00ED6871">
      <w:pPr>
        <w:pBdr>
          <w:top w:val="single" w:sz="4" w:space="1" w:color="auto"/>
          <w:left w:val="single" w:sz="4" w:space="4" w:color="auto"/>
          <w:bottom w:val="single" w:sz="4" w:space="1" w:color="auto"/>
          <w:right w:val="single" w:sz="4" w:space="4" w:color="auto"/>
        </w:pBdr>
        <w:shd w:val="pct12" w:color="auto" w:fill="auto"/>
        <w:jc w:val="center"/>
        <w:rPr>
          <w:b/>
        </w:rPr>
      </w:pPr>
      <w:bookmarkStart w:id="0" w:name="_GoBack"/>
      <w:bookmarkEnd w:id="0"/>
      <w:r w:rsidRPr="00ED6871">
        <w:rPr>
          <w:b/>
        </w:rPr>
        <w:t>Senior Events Fact Sheet</w:t>
      </w:r>
    </w:p>
    <w:p w:rsidR="00F94692" w:rsidRDefault="00221B80">
      <w:r>
        <w:rPr>
          <w:noProof/>
          <w:color w:val="0000FF"/>
        </w:rPr>
        <w:drawing>
          <wp:anchor distT="0" distB="0" distL="114300" distR="114300" simplePos="0" relativeHeight="251658240" behindDoc="1" locked="0" layoutInCell="1" allowOverlap="1" wp14:anchorId="7E988151" wp14:editId="3BA5FBE8">
            <wp:simplePos x="0" y="0"/>
            <wp:positionH relativeFrom="column">
              <wp:posOffset>4732569</wp:posOffset>
            </wp:positionH>
            <wp:positionV relativeFrom="paragraph">
              <wp:posOffset>220568</wp:posOffset>
            </wp:positionV>
            <wp:extent cx="1191260" cy="1704975"/>
            <wp:effectExtent l="0" t="0" r="8890" b="9525"/>
            <wp:wrapTight wrapText="bothSides">
              <wp:wrapPolygon edited="0">
                <wp:start x="0" y="0"/>
                <wp:lineTo x="0" y="21479"/>
                <wp:lineTo x="21416" y="21479"/>
                <wp:lineTo x="21416" y="0"/>
                <wp:lineTo x="0" y="0"/>
              </wp:wrapPolygon>
            </wp:wrapTight>
            <wp:docPr id="1" name="irc_mi" descr="http://worldartsme.com/images/prom-couple-clipart-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orldartsme.com/images/prom-couple-clipart-1.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1260" cy="1704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4692" w:rsidRPr="00221B80" w:rsidRDefault="00F94692">
      <w:pPr>
        <w:rPr>
          <w:b/>
          <w:u w:val="single"/>
        </w:rPr>
      </w:pPr>
      <w:r w:rsidRPr="00221B80">
        <w:rPr>
          <w:b/>
          <w:u w:val="single"/>
        </w:rPr>
        <w:t>SENIOR BALL</w:t>
      </w:r>
    </w:p>
    <w:p w:rsidR="00F94692" w:rsidRDefault="00F94692" w:rsidP="00221B80">
      <w:pPr>
        <w:pStyle w:val="ListParagraph"/>
        <w:numPr>
          <w:ilvl w:val="0"/>
          <w:numId w:val="1"/>
        </w:numPr>
      </w:pPr>
      <w:r>
        <w:t>Seniors MUST have a note signed by parents in order to leave at 11:30 on the day of the ball</w:t>
      </w:r>
    </w:p>
    <w:p w:rsidR="00F94692" w:rsidRDefault="00F94692" w:rsidP="00221B80">
      <w:pPr>
        <w:pStyle w:val="ListParagraph"/>
        <w:numPr>
          <w:ilvl w:val="0"/>
          <w:numId w:val="1"/>
        </w:numPr>
      </w:pPr>
      <w:r>
        <w:t>Seniors MUST be in school for 4 hours if they plan on leaving early</w:t>
      </w:r>
    </w:p>
    <w:p w:rsidR="00F94692" w:rsidRDefault="00F94692" w:rsidP="00221B80">
      <w:pPr>
        <w:pStyle w:val="ListParagraph"/>
        <w:numPr>
          <w:ilvl w:val="0"/>
          <w:numId w:val="1"/>
        </w:numPr>
      </w:pPr>
      <w:r>
        <w:t xml:space="preserve">Informal Ball Pictures will be taken at Noden Reed </w:t>
      </w:r>
      <w:r w:rsidR="003F0B96">
        <w:t>at 4:45pm</w:t>
      </w:r>
    </w:p>
    <w:p w:rsidR="003F0B96" w:rsidRDefault="003F0B96" w:rsidP="00221B80">
      <w:pPr>
        <w:pStyle w:val="ListParagraph"/>
        <w:numPr>
          <w:ilvl w:val="0"/>
          <w:numId w:val="1"/>
        </w:numPr>
      </w:pPr>
      <w:r>
        <w:t>The Ball is at Chez Josef 176 Shoemaker Lane Agawam MA from 6pm to 10pm</w:t>
      </w:r>
    </w:p>
    <w:p w:rsidR="00221B80" w:rsidRDefault="00221B80" w:rsidP="00221B80"/>
    <w:p w:rsidR="00221B80" w:rsidRPr="00221B80" w:rsidRDefault="00221B80" w:rsidP="00221B80">
      <w:pPr>
        <w:rPr>
          <w:b/>
          <w:u w:val="single"/>
        </w:rPr>
      </w:pPr>
      <w:r w:rsidRPr="00221B80">
        <w:rPr>
          <w:b/>
          <w:u w:val="single"/>
        </w:rPr>
        <w:t>SENIOR OUTNG</w:t>
      </w:r>
    </w:p>
    <w:p w:rsidR="00221B80" w:rsidRDefault="00221B80" w:rsidP="00221B80">
      <w:pPr>
        <w:pStyle w:val="ListParagraph"/>
        <w:numPr>
          <w:ilvl w:val="0"/>
          <w:numId w:val="2"/>
        </w:numPr>
      </w:pPr>
      <w:r>
        <w:rPr>
          <w:noProof/>
          <w:color w:val="0000FF"/>
        </w:rPr>
        <w:drawing>
          <wp:anchor distT="0" distB="0" distL="114300" distR="114300" simplePos="0" relativeHeight="251659264" behindDoc="1" locked="0" layoutInCell="1" allowOverlap="1" wp14:anchorId="6794EAF6" wp14:editId="5706D1A2">
            <wp:simplePos x="0" y="0"/>
            <wp:positionH relativeFrom="column">
              <wp:posOffset>-646910</wp:posOffset>
            </wp:positionH>
            <wp:positionV relativeFrom="paragraph">
              <wp:posOffset>301625</wp:posOffset>
            </wp:positionV>
            <wp:extent cx="1602740" cy="1322070"/>
            <wp:effectExtent l="0" t="0" r="0" b="0"/>
            <wp:wrapTight wrapText="bothSides">
              <wp:wrapPolygon edited="0">
                <wp:start x="0" y="0"/>
                <wp:lineTo x="0" y="21164"/>
                <wp:lineTo x="21309" y="21164"/>
                <wp:lineTo x="21309" y="0"/>
                <wp:lineTo x="0" y="0"/>
              </wp:wrapPolygon>
            </wp:wrapTight>
            <wp:docPr id="2" name="irc_mi" descr="http://thumbs.dreamstime.com/x/outside-party-4806454.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humbs.dreamstime.com/x/outside-party-4806454.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2740" cy="1322070"/>
                    </a:xfrm>
                    <a:prstGeom prst="rect">
                      <a:avLst/>
                    </a:prstGeom>
                    <a:noFill/>
                    <a:ln>
                      <a:noFill/>
                    </a:ln>
                  </pic:spPr>
                </pic:pic>
              </a:graphicData>
            </a:graphic>
            <wp14:sizeRelH relativeFrom="page">
              <wp14:pctWidth>0</wp14:pctWidth>
            </wp14:sizeRelH>
            <wp14:sizeRelV relativeFrom="page">
              <wp14:pctHeight>0</wp14:pctHeight>
            </wp14:sizeRelV>
          </wp:anchor>
        </w:drawing>
      </w:r>
      <w:r>
        <w:t>Seniors MUST have permission slips in to Miss Kelly or Miss Lav by Friday May 27 at 11:30am</w:t>
      </w:r>
    </w:p>
    <w:p w:rsidR="00221B80" w:rsidRDefault="00221B80" w:rsidP="00221B80">
      <w:pPr>
        <w:pStyle w:val="ListParagraph"/>
        <w:numPr>
          <w:ilvl w:val="0"/>
          <w:numId w:val="2"/>
        </w:numPr>
      </w:pPr>
      <w:r>
        <w:t>Seniors will report directly to the gym at 7:30 am on June 2 to line up for the processional into the auditorium</w:t>
      </w:r>
    </w:p>
    <w:p w:rsidR="00221B80" w:rsidRDefault="00221B80" w:rsidP="00221B80">
      <w:pPr>
        <w:pStyle w:val="ListParagraph"/>
        <w:numPr>
          <w:ilvl w:val="0"/>
          <w:numId w:val="2"/>
        </w:numPr>
      </w:pPr>
      <w:r>
        <w:t>Senior Slide show assembly will run from approximately 7:45a to 9a.  Seniors will board the busses after the assembly</w:t>
      </w:r>
    </w:p>
    <w:p w:rsidR="00221B80" w:rsidRDefault="00221B80" w:rsidP="00221B80">
      <w:pPr>
        <w:pStyle w:val="ListParagraph"/>
        <w:numPr>
          <w:ilvl w:val="0"/>
          <w:numId w:val="2"/>
        </w:numPr>
      </w:pPr>
      <w:r>
        <w:t>ALL SENIORS ATTENDING THE OUTING MUST TRAVEL WITH THE SCHOOL TO AND FROM HIGH MEADOWS</w:t>
      </w:r>
    </w:p>
    <w:p w:rsidR="00221B80" w:rsidRDefault="00221B80" w:rsidP="00221B80">
      <w:pPr>
        <w:pStyle w:val="ListParagraph"/>
        <w:numPr>
          <w:ilvl w:val="0"/>
          <w:numId w:val="2"/>
        </w:numPr>
      </w:pPr>
      <w:r>
        <w:t>We expect to leave the school at approximately 9am and leave high meadows at approximately 4:15p to be back at the school by 5pm</w:t>
      </w:r>
    </w:p>
    <w:p w:rsidR="00221B80" w:rsidRDefault="00221B80" w:rsidP="00221B80">
      <w:pPr>
        <w:pStyle w:val="ListParagraph"/>
        <w:numPr>
          <w:ilvl w:val="0"/>
          <w:numId w:val="2"/>
        </w:numPr>
      </w:pPr>
      <w:r>
        <w:t>Those that have qualified for the NCCC track meet ONLY have special permission to leave HIGH MEADOWS at the designated time AND on School transportation ONLY</w:t>
      </w:r>
    </w:p>
    <w:p w:rsidR="00221B80" w:rsidRDefault="00221B80" w:rsidP="00221B80">
      <w:pPr>
        <w:pStyle w:val="ListParagraph"/>
        <w:numPr>
          <w:ilvl w:val="0"/>
          <w:numId w:val="2"/>
        </w:numPr>
      </w:pPr>
      <w:r>
        <w:t xml:space="preserve">Students should not bring any food or drink to High Meadows.  </w:t>
      </w:r>
    </w:p>
    <w:p w:rsidR="00221B80" w:rsidRDefault="00221B80" w:rsidP="00221B80">
      <w:pPr>
        <w:pStyle w:val="ListParagraph"/>
        <w:numPr>
          <w:ilvl w:val="0"/>
          <w:numId w:val="2"/>
        </w:numPr>
      </w:pPr>
      <w:r>
        <w:t>Bags will be searched prior to getting on the bus for High Meadows</w:t>
      </w:r>
    </w:p>
    <w:p w:rsidR="0047165A" w:rsidRDefault="0047165A" w:rsidP="0047165A"/>
    <w:p w:rsidR="0047165A" w:rsidRPr="00CE4580" w:rsidRDefault="00CE4580" w:rsidP="0047165A">
      <w:pPr>
        <w:rPr>
          <w:b/>
          <w:u w:val="single"/>
        </w:rPr>
      </w:pPr>
      <w:r w:rsidRPr="00CE4580">
        <w:rPr>
          <w:b/>
          <w:noProof/>
          <w:u w:val="single"/>
        </w:rPr>
        <w:drawing>
          <wp:anchor distT="0" distB="0" distL="114300" distR="114300" simplePos="0" relativeHeight="251660288" behindDoc="1" locked="0" layoutInCell="1" allowOverlap="1" wp14:anchorId="3AA63291" wp14:editId="14EECB1B">
            <wp:simplePos x="0" y="0"/>
            <wp:positionH relativeFrom="column">
              <wp:posOffset>4695276</wp:posOffset>
            </wp:positionH>
            <wp:positionV relativeFrom="paragraph">
              <wp:posOffset>13593</wp:posOffset>
            </wp:positionV>
            <wp:extent cx="1630680" cy="1630680"/>
            <wp:effectExtent l="0" t="0" r="7620" b="7620"/>
            <wp:wrapTight wrapText="bothSides">
              <wp:wrapPolygon edited="0">
                <wp:start x="0" y="0"/>
                <wp:lineTo x="0" y="21449"/>
                <wp:lineTo x="21449" y="21449"/>
                <wp:lineTo x="2144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duation-300x300[1].jpg"/>
                    <pic:cNvPicPr/>
                  </pic:nvPicPr>
                  <pic:blipFill>
                    <a:blip r:embed="rId9">
                      <a:extLst>
                        <a:ext uri="{28A0092B-C50C-407E-A947-70E740481C1C}">
                          <a14:useLocalDpi xmlns:a14="http://schemas.microsoft.com/office/drawing/2010/main" val="0"/>
                        </a:ext>
                      </a:extLst>
                    </a:blip>
                    <a:stretch>
                      <a:fillRect/>
                    </a:stretch>
                  </pic:blipFill>
                  <pic:spPr>
                    <a:xfrm>
                      <a:off x="0" y="0"/>
                      <a:ext cx="1630680" cy="1630680"/>
                    </a:xfrm>
                    <a:prstGeom prst="rect">
                      <a:avLst/>
                    </a:prstGeom>
                  </pic:spPr>
                </pic:pic>
              </a:graphicData>
            </a:graphic>
            <wp14:sizeRelH relativeFrom="page">
              <wp14:pctWidth>0</wp14:pctWidth>
            </wp14:sizeRelH>
            <wp14:sizeRelV relativeFrom="page">
              <wp14:pctHeight>0</wp14:pctHeight>
            </wp14:sizeRelV>
          </wp:anchor>
        </w:drawing>
      </w:r>
      <w:r w:rsidR="0047165A" w:rsidRPr="00CE4580">
        <w:rPr>
          <w:b/>
          <w:u w:val="single"/>
        </w:rPr>
        <w:t>PROJECT INSPIRATION</w:t>
      </w:r>
    </w:p>
    <w:p w:rsidR="0047165A" w:rsidRPr="00CE4580" w:rsidRDefault="0047165A" w:rsidP="00CE4580">
      <w:pPr>
        <w:pStyle w:val="ListParagraph"/>
        <w:numPr>
          <w:ilvl w:val="0"/>
          <w:numId w:val="3"/>
        </w:numPr>
      </w:pPr>
      <w:r w:rsidRPr="00CE4580">
        <w:t>Seniors will be visiting the Elementary Schools in town dressed in their caps and gowns</w:t>
      </w:r>
    </w:p>
    <w:p w:rsidR="0047165A" w:rsidRDefault="0047165A" w:rsidP="00CE4580">
      <w:pPr>
        <w:pStyle w:val="ListParagraph"/>
        <w:numPr>
          <w:ilvl w:val="0"/>
          <w:numId w:val="3"/>
        </w:numPr>
      </w:pPr>
      <w:r w:rsidRPr="00CE4580">
        <w:t>This new event will take place on June 16 after Graduation Rehearsal</w:t>
      </w:r>
    </w:p>
    <w:p w:rsidR="00CE4580" w:rsidRPr="00CE4580" w:rsidRDefault="00CE4580" w:rsidP="00CE4580">
      <w:pPr>
        <w:pStyle w:val="ListParagraph"/>
        <w:numPr>
          <w:ilvl w:val="0"/>
          <w:numId w:val="3"/>
        </w:numPr>
      </w:pPr>
      <w:r>
        <w:t>Students are asked to meet in the auditorium at 8:45a for breakfast before rehearsal</w:t>
      </w:r>
    </w:p>
    <w:p w:rsidR="00CE4580" w:rsidRPr="00CE4580" w:rsidRDefault="00CE4580" w:rsidP="00CE4580">
      <w:pPr>
        <w:pStyle w:val="ListParagraph"/>
        <w:numPr>
          <w:ilvl w:val="0"/>
          <w:numId w:val="3"/>
        </w:numPr>
      </w:pPr>
      <w:r w:rsidRPr="00CE4580">
        <w:t>Students will board the busses right after the conclusion of the rehearsal and they should be done by 12:30pm</w:t>
      </w:r>
    </w:p>
    <w:p w:rsidR="00CE4580" w:rsidRDefault="00CE4580" w:rsidP="00CE4580">
      <w:pPr>
        <w:pStyle w:val="ListParagraph"/>
        <w:numPr>
          <w:ilvl w:val="0"/>
          <w:numId w:val="3"/>
        </w:numPr>
      </w:pPr>
      <w:r w:rsidRPr="00CE4580">
        <w:t>Permission</w:t>
      </w:r>
      <w:r>
        <w:t xml:space="preserve"> slips will be given out on May 27</w:t>
      </w:r>
    </w:p>
    <w:p w:rsidR="00CE4580" w:rsidRDefault="00CE4580" w:rsidP="00CE4580"/>
    <w:p w:rsidR="00CE4580" w:rsidRDefault="00CE4580" w:rsidP="00CE4580"/>
    <w:p w:rsidR="00CE4580" w:rsidRPr="00CE4580" w:rsidRDefault="00CE4580" w:rsidP="00CE4580">
      <w:pPr>
        <w:rPr>
          <w:b/>
          <w:u w:val="single"/>
        </w:rPr>
      </w:pPr>
      <w:r>
        <w:rPr>
          <w:b/>
          <w:noProof/>
          <w:u w:val="single"/>
        </w:rPr>
        <w:drawing>
          <wp:anchor distT="0" distB="0" distL="114300" distR="114300" simplePos="0" relativeHeight="251661312" behindDoc="1" locked="0" layoutInCell="1" allowOverlap="1" wp14:anchorId="0F97DA69" wp14:editId="4FA29EC6">
            <wp:simplePos x="0" y="0"/>
            <wp:positionH relativeFrom="margin">
              <wp:posOffset>-729426</wp:posOffset>
            </wp:positionH>
            <wp:positionV relativeFrom="paragraph">
              <wp:posOffset>283845</wp:posOffset>
            </wp:positionV>
            <wp:extent cx="1531620" cy="1519555"/>
            <wp:effectExtent l="0" t="0" r="0" b="4445"/>
            <wp:wrapTight wrapText="bothSides">
              <wp:wrapPolygon edited="0">
                <wp:start x="0" y="0"/>
                <wp:lineTo x="0" y="21392"/>
                <wp:lineTo x="21224" y="21392"/>
                <wp:lineTo x="2122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turita[1].gif"/>
                    <pic:cNvPicPr/>
                  </pic:nvPicPr>
                  <pic:blipFill>
                    <a:blip r:embed="rId10">
                      <a:extLst>
                        <a:ext uri="{28A0092B-C50C-407E-A947-70E740481C1C}">
                          <a14:useLocalDpi xmlns:a14="http://schemas.microsoft.com/office/drawing/2010/main" val="0"/>
                        </a:ext>
                      </a:extLst>
                    </a:blip>
                    <a:stretch>
                      <a:fillRect/>
                    </a:stretch>
                  </pic:blipFill>
                  <pic:spPr>
                    <a:xfrm>
                      <a:off x="0" y="0"/>
                      <a:ext cx="1531620" cy="1519555"/>
                    </a:xfrm>
                    <a:prstGeom prst="rect">
                      <a:avLst/>
                    </a:prstGeom>
                  </pic:spPr>
                </pic:pic>
              </a:graphicData>
            </a:graphic>
            <wp14:sizeRelH relativeFrom="page">
              <wp14:pctWidth>0</wp14:pctWidth>
            </wp14:sizeRelH>
            <wp14:sizeRelV relativeFrom="page">
              <wp14:pctHeight>0</wp14:pctHeight>
            </wp14:sizeRelV>
          </wp:anchor>
        </w:drawing>
      </w:r>
      <w:r w:rsidRPr="00CE4580">
        <w:rPr>
          <w:b/>
          <w:u w:val="single"/>
        </w:rPr>
        <w:t>GRADUATION REHEARSALS &amp; GRADUATION</w:t>
      </w:r>
    </w:p>
    <w:p w:rsidR="00CE4580" w:rsidRDefault="00CE4580" w:rsidP="00CE4580">
      <w:pPr>
        <w:pStyle w:val="ListParagraph"/>
        <w:numPr>
          <w:ilvl w:val="0"/>
          <w:numId w:val="4"/>
        </w:numPr>
      </w:pPr>
      <w:r>
        <w:t>Thursday June 16 from 9:30a to 11a (followed by Project inspiration) AND</w:t>
      </w:r>
    </w:p>
    <w:p w:rsidR="00CE4580" w:rsidRDefault="00CE4580" w:rsidP="00CE4580">
      <w:pPr>
        <w:pStyle w:val="ListParagraph"/>
        <w:numPr>
          <w:ilvl w:val="0"/>
          <w:numId w:val="4"/>
        </w:numPr>
      </w:pPr>
      <w:r>
        <w:t>Friday June 17 from 8a to 10a</w:t>
      </w:r>
    </w:p>
    <w:p w:rsidR="00CE4580" w:rsidRDefault="00CE4580" w:rsidP="00CE4580">
      <w:pPr>
        <w:pStyle w:val="ListParagraph"/>
        <w:numPr>
          <w:ilvl w:val="0"/>
          <w:numId w:val="4"/>
        </w:numPr>
      </w:pPr>
      <w:r>
        <w:t>Graduation is June 17</w:t>
      </w:r>
      <w:r w:rsidRPr="00CE4580">
        <w:rPr>
          <w:vertAlign w:val="superscript"/>
        </w:rPr>
        <w:t>th</w:t>
      </w:r>
      <w:r>
        <w:t xml:space="preserve"> at 6p  Seniors are asked to report to the auditorium at 4:30p </w:t>
      </w:r>
    </w:p>
    <w:p w:rsidR="00CE4580" w:rsidRDefault="00CE4580" w:rsidP="00CE4580">
      <w:pPr>
        <w:pStyle w:val="ListParagraph"/>
        <w:numPr>
          <w:ilvl w:val="0"/>
          <w:numId w:val="4"/>
        </w:numPr>
      </w:pPr>
      <w:r>
        <w:t xml:space="preserve">Tickets for graduation will be dispersed at the first graduation rehearsal with the caps and gowns.  Each students will receive 10 tickets.  All colors are good for the outside graduation ceremonies. </w:t>
      </w:r>
    </w:p>
    <w:p w:rsidR="00CE4580" w:rsidRDefault="00CE4580" w:rsidP="00CE4580">
      <w:pPr>
        <w:pStyle w:val="ListParagraph"/>
        <w:numPr>
          <w:ilvl w:val="0"/>
          <w:numId w:val="4"/>
        </w:numPr>
      </w:pPr>
      <w:r>
        <w:t>In the event of rain ONLY THE PINK COLOR TICKETS CAN BE USED FOR ADMISSION TO THE GRADUATION CEREMONIES – any overflow will be accommodated in the Gymnasium</w:t>
      </w:r>
    </w:p>
    <w:p w:rsidR="00CE4580" w:rsidRDefault="00CE4580" w:rsidP="00CE4580"/>
    <w:p w:rsidR="00CE4580" w:rsidRDefault="00A17F7F" w:rsidP="00CE4580">
      <w:r w:rsidRPr="00A17F7F">
        <w:rPr>
          <w:rFonts w:ascii="Arial" w:eastAsia="Times New Roman" w:hAnsi="Arial" w:cs="Arial"/>
          <w:noProof/>
          <w:color w:val="0000FF"/>
          <w:sz w:val="27"/>
          <w:szCs w:val="27"/>
        </w:rPr>
        <w:drawing>
          <wp:anchor distT="0" distB="0" distL="114300" distR="114300" simplePos="0" relativeHeight="251662336" behindDoc="1" locked="0" layoutInCell="1" allowOverlap="1" wp14:anchorId="0A50C6E1" wp14:editId="57EA5A90">
            <wp:simplePos x="0" y="0"/>
            <wp:positionH relativeFrom="column">
              <wp:posOffset>4608830</wp:posOffset>
            </wp:positionH>
            <wp:positionV relativeFrom="paragraph">
              <wp:posOffset>17780</wp:posOffset>
            </wp:positionV>
            <wp:extent cx="1556385" cy="1692275"/>
            <wp:effectExtent l="0" t="0" r="5715" b="3175"/>
            <wp:wrapTight wrapText="bothSides">
              <wp:wrapPolygon edited="0">
                <wp:start x="0" y="0"/>
                <wp:lineTo x="0" y="21397"/>
                <wp:lineTo x="21415" y="21397"/>
                <wp:lineTo x="21415" y="0"/>
                <wp:lineTo x="0" y="0"/>
              </wp:wrapPolygon>
            </wp:wrapTight>
            <wp:docPr id="5" name="Picture 5" descr="https://encrypted-tbn1.gstatic.com/images?q=tbn:ANd9GcT_LdJH4GEdxQS6Iy6mMqFR0wWC5bAIPw22Z8Z4q3VdJQFAsByv">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1.gstatic.com/images?q=tbn:ANd9GcT_LdJH4GEdxQS6Iy6mMqFR0wWC5bAIPw22Z8Z4q3VdJQFAsByv">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6385" cy="1692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4580" w:rsidRPr="00A17F7F" w:rsidRDefault="00CE4580" w:rsidP="00CE4580">
      <w:pPr>
        <w:rPr>
          <w:b/>
          <w:u w:val="single"/>
        </w:rPr>
      </w:pPr>
      <w:r w:rsidRPr="00A17F7F">
        <w:rPr>
          <w:b/>
          <w:u w:val="single"/>
        </w:rPr>
        <w:t>YEARBOOKS</w:t>
      </w:r>
    </w:p>
    <w:p w:rsidR="00A17F7F" w:rsidRDefault="00CE4580" w:rsidP="00A17F7F">
      <w:pPr>
        <w:pStyle w:val="ListParagraph"/>
        <w:numPr>
          <w:ilvl w:val="0"/>
          <w:numId w:val="5"/>
        </w:numPr>
      </w:pPr>
      <w:r>
        <w:t xml:space="preserve">Yearbooks will be distributed to </w:t>
      </w:r>
      <w:r w:rsidR="00A17F7F">
        <w:t>seniors</w:t>
      </w:r>
      <w:r>
        <w:t xml:space="preserve"> on June 13</w:t>
      </w:r>
      <w:r w:rsidR="00A17F7F" w:rsidRPr="00A17F7F">
        <w:rPr>
          <w:vertAlign w:val="superscript"/>
        </w:rPr>
        <w:t>th</w:t>
      </w:r>
      <w:r w:rsidR="00A17F7F">
        <w:t xml:space="preserve"> after school</w:t>
      </w:r>
    </w:p>
    <w:p w:rsidR="00A17F7F" w:rsidRDefault="00A17F7F" w:rsidP="00A17F7F">
      <w:pPr>
        <w:pStyle w:val="ListParagraph"/>
        <w:numPr>
          <w:ilvl w:val="0"/>
          <w:numId w:val="5"/>
        </w:numPr>
      </w:pPr>
      <w:r>
        <w:t>The Yearbook Distribution will be in the form of a BBQ held in the cafeteria from 3 to 5 pm</w:t>
      </w:r>
    </w:p>
    <w:sectPr w:rsidR="00A17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40466"/>
    <w:multiLevelType w:val="hybridMultilevel"/>
    <w:tmpl w:val="F1B41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E11F2"/>
    <w:multiLevelType w:val="hybridMultilevel"/>
    <w:tmpl w:val="2E3C4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C23AF6"/>
    <w:multiLevelType w:val="hybridMultilevel"/>
    <w:tmpl w:val="6BB0B6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4C20AD4"/>
    <w:multiLevelType w:val="hybridMultilevel"/>
    <w:tmpl w:val="4AA03A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B25123B"/>
    <w:multiLevelType w:val="hybridMultilevel"/>
    <w:tmpl w:val="18CE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692"/>
    <w:rsid w:val="00221B80"/>
    <w:rsid w:val="003F0B96"/>
    <w:rsid w:val="0047165A"/>
    <w:rsid w:val="00A17F7F"/>
    <w:rsid w:val="00CE4580"/>
    <w:rsid w:val="00E50037"/>
    <w:rsid w:val="00ED0CFB"/>
    <w:rsid w:val="00ED6871"/>
    <w:rsid w:val="00F94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F7DD2-D521-49AD-B3B3-FFF466480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B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230396">
      <w:bodyDiv w:val="1"/>
      <w:marLeft w:val="0"/>
      <w:marRight w:val="0"/>
      <w:marTop w:val="0"/>
      <w:marBottom w:val="0"/>
      <w:divBdr>
        <w:top w:val="none" w:sz="0" w:space="0" w:color="auto"/>
        <w:left w:val="none" w:sz="0" w:space="0" w:color="auto"/>
        <w:bottom w:val="none" w:sz="0" w:space="0" w:color="auto"/>
        <w:right w:val="none" w:sz="0" w:space="0" w:color="auto"/>
      </w:divBdr>
      <w:divsChild>
        <w:div w:id="2047097593">
          <w:marLeft w:val="0"/>
          <w:marRight w:val="0"/>
          <w:marTop w:val="0"/>
          <w:marBottom w:val="0"/>
          <w:divBdr>
            <w:top w:val="none" w:sz="0" w:space="0" w:color="auto"/>
            <w:left w:val="none" w:sz="0" w:space="0" w:color="auto"/>
            <w:bottom w:val="none" w:sz="0" w:space="0" w:color="auto"/>
            <w:right w:val="none" w:sz="0" w:space="0" w:color="auto"/>
          </w:divBdr>
          <w:divsChild>
            <w:div w:id="2041780446">
              <w:marLeft w:val="0"/>
              <w:marRight w:val="0"/>
              <w:marTop w:val="0"/>
              <w:marBottom w:val="0"/>
              <w:divBdr>
                <w:top w:val="none" w:sz="0" w:space="0" w:color="auto"/>
                <w:left w:val="none" w:sz="0" w:space="0" w:color="auto"/>
                <w:bottom w:val="none" w:sz="0" w:space="0" w:color="auto"/>
                <w:right w:val="none" w:sz="0" w:space="0" w:color="auto"/>
              </w:divBdr>
              <w:divsChild>
                <w:div w:id="6248604">
                  <w:marLeft w:val="0"/>
                  <w:marRight w:val="0"/>
                  <w:marTop w:val="195"/>
                  <w:marBottom w:val="0"/>
                  <w:divBdr>
                    <w:top w:val="none" w:sz="0" w:space="0" w:color="auto"/>
                    <w:left w:val="none" w:sz="0" w:space="0" w:color="auto"/>
                    <w:bottom w:val="none" w:sz="0" w:space="0" w:color="auto"/>
                    <w:right w:val="none" w:sz="0" w:space="0" w:color="auto"/>
                  </w:divBdr>
                  <w:divsChild>
                    <w:div w:id="1533423956">
                      <w:marLeft w:val="0"/>
                      <w:marRight w:val="0"/>
                      <w:marTop w:val="0"/>
                      <w:marBottom w:val="0"/>
                      <w:divBdr>
                        <w:top w:val="none" w:sz="0" w:space="0" w:color="auto"/>
                        <w:left w:val="none" w:sz="0" w:space="0" w:color="auto"/>
                        <w:bottom w:val="none" w:sz="0" w:space="0" w:color="auto"/>
                        <w:right w:val="none" w:sz="0" w:space="0" w:color="auto"/>
                      </w:divBdr>
                      <w:divsChild>
                        <w:div w:id="285623330">
                          <w:marLeft w:val="0"/>
                          <w:marRight w:val="0"/>
                          <w:marTop w:val="0"/>
                          <w:marBottom w:val="0"/>
                          <w:divBdr>
                            <w:top w:val="none" w:sz="0" w:space="0" w:color="auto"/>
                            <w:left w:val="none" w:sz="0" w:space="0" w:color="auto"/>
                            <w:bottom w:val="none" w:sz="0" w:space="0" w:color="auto"/>
                            <w:right w:val="none" w:sz="0" w:space="0" w:color="auto"/>
                          </w:divBdr>
                          <w:divsChild>
                            <w:div w:id="2030912997">
                              <w:marLeft w:val="0"/>
                              <w:marRight w:val="0"/>
                              <w:marTop w:val="0"/>
                              <w:marBottom w:val="0"/>
                              <w:divBdr>
                                <w:top w:val="none" w:sz="0" w:space="0" w:color="auto"/>
                                <w:left w:val="none" w:sz="0" w:space="0" w:color="auto"/>
                                <w:bottom w:val="none" w:sz="0" w:space="0" w:color="auto"/>
                                <w:right w:val="none" w:sz="0" w:space="0" w:color="auto"/>
                              </w:divBdr>
                              <w:divsChild>
                                <w:div w:id="1744913266">
                                  <w:marLeft w:val="0"/>
                                  <w:marRight w:val="0"/>
                                  <w:marTop w:val="0"/>
                                  <w:marBottom w:val="0"/>
                                  <w:divBdr>
                                    <w:top w:val="none" w:sz="0" w:space="0" w:color="auto"/>
                                    <w:left w:val="none" w:sz="0" w:space="0" w:color="auto"/>
                                    <w:bottom w:val="none" w:sz="0" w:space="0" w:color="auto"/>
                                    <w:right w:val="none" w:sz="0" w:space="0" w:color="auto"/>
                                  </w:divBdr>
                                  <w:divsChild>
                                    <w:div w:id="1542591132">
                                      <w:marLeft w:val="0"/>
                                      <w:marRight w:val="0"/>
                                      <w:marTop w:val="0"/>
                                      <w:marBottom w:val="0"/>
                                      <w:divBdr>
                                        <w:top w:val="none" w:sz="0" w:space="0" w:color="auto"/>
                                        <w:left w:val="none" w:sz="0" w:space="0" w:color="auto"/>
                                        <w:bottom w:val="none" w:sz="0" w:space="0" w:color="auto"/>
                                        <w:right w:val="none" w:sz="0" w:space="0" w:color="auto"/>
                                      </w:divBdr>
                                      <w:divsChild>
                                        <w:div w:id="1547445703">
                                          <w:marLeft w:val="0"/>
                                          <w:marRight w:val="0"/>
                                          <w:marTop w:val="0"/>
                                          <w:marBottom w:val="0"/>
                                          <w:divBdr>
                                            <w:top w:val="none" w:sz="0" w:space="0" w:color="auto"/>
                                            <w:left w:val="none" w:sz="0" w:space="0" w:color="auto"/>
                                            <w:bottom w:val="none" w:sz="0" w:space="0" w:color="auto"/>
                                            <w:right w:val="none" w:sz="0" w:space="0" w:color="auto"/>
                                          </w:divBdr>
                                          <w:divsChild>
                                            <w:div w:id="173233264">
                                              <w:marLeft w:val="0"/>
                                              <w:marRight w:val="0"/>
                                              <w:marTop w:val="0"/>
                                              <w:marBottom w:val="0"/>
                                              <w:divBdr>
                                                <w:top w:val="none" w:sz="0" w:space="0" w:color="auto"/>
                                                <w:left w:val="none" w:sz="0" w:space="0" w:color="auto"/>
                                                <w:bottom w:val="none" w:sz="0" w:space="0" w:color="auto"/>
                                                <w:right w:val="none" w:sz="0" w:space="0" w:color="auto"/>
                                              </w:divBdr>
                                              <w:divsChild>
                                                <w:div w:id="2074959345">
                                                  <w:marLeft w:val="0"/>
                                                  <w:marRight w:val="0"/>
                                                  <w:marTop w:val="0"/>
                                                  <w:marBottom w:val="0"/>
                                                  <w:divBdr>
                                                    <w:top w:val="none" w:sz="0" w:space="0" w:color="auto"/>
                                                    <w:left w:val="none" w:sz="0" w:space="0" w:color="auto"/>
                                                    <w:bottom w:val="none" w:sz="0" w:space="0" w:color="auto"/>
                                                    <w:right w:val="none" w:sz="0" w:space="0" w:color="auto"/>
                                                  </w:divBdr>
                                                  <w:divsChild>
                                                    <w:div w:id="2007124590">
                                                      <w:marLeft w:val="0"/>
                                                      <w:marRight w:val="0"/>
                                                      <w:marTop w:val="0"/>
                                                      <w:marBottom w:val="180"/>
                                                      <w:divBdr>
                                                        <w:top w:val="none" w:sz="0" w:space="0" w:color="auto"/>
                                                        <w:left w:val="none" w:sz="0" w:space="0" w:color="auto"/>
                                                        <w:bottom w:val="none" w:sz="0" w:space="0" w:color="auto"/>
                                                        <w:right w:val="none" w:sz="0" w:space="0" w:color="auto"/>
                                                      </w:divBdr>
                                                      <w:divsChild>
                                                        <w:div w:id="1592356408">
                                                          <w:marLeft w:val="0"/>
                                                          <w:marRight w:val="0"/>
                                                          <w:marTop w:val="0"/>
                                                          <w:marBottom w:val="0"/>
                                                          <w:divBdr>
                                                            <w:top w:val="none" w:sz="0" w:space="0" w:color="auto"/>
                                                            <w:left w:val="none" w:sz="0" w:space="0" w:color="auto"/>
                                                            <w:bottom w:val="none" w:sz="0" w:space="0" w:color="auto"/>
                                                            <w:right w:val="none" w:sz="0" w:space="0" w:color="auto"/>
                                                          </w:divBdr>
                                                          <w:divsChild>
                                                            <w:div w:id="2024814395">
                                                              <w:marLeft w:val="0"/>
                                                              <w:marRight w:val="0"/>
                                                              <w:marTop w:val="0"/>
                                                              <w:marBottom w:val="0"/>
                                                              <w:divBdr>
                                                                <w:top w:val="none" w:sz="0" w:space="0" w:color="auto"/>
                                                                <w:left w:val="none" w:sz="0" w:space="0" w:color="auto"/>
                                                                <w:bottom w:val="none" w:sz="0" w:space="0" w:color="auto"/>
                                                                <w:right w:val="none" w:sz="0" w:space="0" w:color="auto"/>
                                                              </w:divBdr>
                                                              <w:divsChild>
                                                                <w:div w:id="1685089824">
                                                                  <w:marLeft w:val="0"/>
                                                                  <w:marRight w:val="0"/>
                                                                  <w:marTop w:val="0"/>
                                                                  <w:marBottom w:val="0"/>
                                                                  <w:divBdr>
                                                                    <w:top w:val="none" w:sz="0" w:space="0" w:color="auto"/>
                                                                    <w:left w:val="none" w:sz="0" w:space="0" w:color="auto"/>
                                                                    <w:bottom w:val="none" w:sz="0" w:space="0" w:color="auto"/>
                                                                    <w:right w:val="none" w:sz="0" w:space="0" w:color="auto"/>
                                                                  </w:divBdr>
                                                                  <w:divsChild>
                                                                    <w:div w:id="1780493715">
                                                                      <w:marLeft w:val="0"/>
                                                                      <w:marRight w:val="0"/>
                                                                      <w:marTop w:val="0"/>
                                                                      <w:marBottom w:val="0"/>
                                                                      <w:divBdr>
                                                                        <w:top w:val="none" w:sz="0" w:space="0" w:color="auto"/>
                                                                        <w:left w:val="none" w:sz="0" w:space="0" w:color="auto"/>
                                                                        <w:bottom w:val="none" w:sz="0" w:space="0" w:color="auto"/>
                                                                        <w:right w:val="none" w:sz="0" w:space="0" w:color="auto"/>
                                                                      </w:divBdr>
                                                                      <w:divsChild>
                                                                        <w:div w:id="374624698">
                                                                          <w:marLeft w:val="0"/>
                                                                          <w:marRight w:val="0"/>
                                                                          <w:marTop w:val="0"/>
                                                                          <w:marBottom w:val="0"/>
                                                                          <w:divBdr>
                                                                            <w:top w:val="none" w:sz="0" w:space="0" w:color="auto"/>
                                                                            <w:left w:val="none" w:sz="0" w:space="0" w:color="auto"/>
                                                                            <w:bottom w:val="none" w:sz="0" w:space="0" w:color="auto"/>
                                                                            <w:right w:val="none" w:sz="0" w:space="0" w:color="auto"/>
                                                                          </w:divBdr>
                                                                          <w:divsChild>
                                                                            <w:div w:id="3124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m/url?sa=i&amp;rct=j&amp;q=&amp;esrc=s&amp;source=images&amp;cd=&amp;cad=rja&amp;uact=8&amp;ved=0ahUKEwibzdr1ufjMAhUBPT4KHRvFDw8QjRwIBw&amp;url=http://www.dreamstime.com/stock-images-outside-party-image4806454&amp;psig=AFQjCNH-zuNxiR5xAmXy39yY4WLQTt0jtg&amp;ust=1464376545311827"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google.com/url?sa=i&amp;rct=j&amp;q=&amp;esrc=s&amp;source=images&amp;cd=&amp;cad=rja&amp;uact=8&amp;ved=&amp;url=http://oilfields.fsd38.ab.ca/news-centre/news/yearbooks/&amp;psig=AFQjCNFZKEJDC3FUbYXUbfokiPwvGa9NaA&amp;ust=1464378825340254" TargetMode="External"/><Relationship Id="rId5" Type="http://schemas.openxmlformats.org/officeDocument/2006/relationships/hyperlink" Target="http://www.google.com/url?sa=i&amp;rct=j&amp;q=&amp;esrc=s&amp;source=images&amp;cd=&amp;cad=rja&amp;uact=8&amp;ved=0ahUKEwjlpPeuufjMAhVDHD4KHWnlCR8QjRwIBw&amp;url=http://worldartsme.com/prom-couple-clipart.html&amp;psig=AFQjCNGQDCN5WxsRdgb6avf1E2XsxzIbpg&amp;ust=1464376403398151" TargetMode="Externa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350</Words>
  <Characters>2001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Shereese</dc:creator>
  <cp:keywords/>
  <dc:description/>
  <cp:lastModifiedBy>Gauvin, Aimee</cp:lastModifiedBy>
  <cp:revision>2</cp:revision>
  <dcterms:created xsi:type="dcterms:W3CDTF">2016-05-27T14:30:00Z</dcterms:created>
  <dcterms:modified xsi:type="dcterms:W3CDTF">2016-05-27T14:30:00Z</dcterms:modified>
</cp:coreProperties>
</file>